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141C" w14:textId="50A2318A" w:rsidR="00AB3EED" w:rsidRPr="00AB3EED" w:rsidRDefault="007C5EF9" w:rsidP="00AB3EED">
      <w:pPr>
        <w:shd w:val="clear" w:color="auto" w:fill="385623" w:themeFill="accent6" w:themeFillShade="80"/>
        <w:spacing w:line="36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7C5EF9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CESIÓN DE DERECHOS DE PUBLICACIÓN</w:t>
      </w:r>
    </w:p>
    <w:p w14:paraId="7B36607E" w14:textId="77777777" w:rsidR="00AB3EED" w:rsidRPr="00AB3EED" w:rsidRDefault="00AB3EED" w:rsidP="00AB3E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b/>
          <w:bCs/>
          <w:sz w:val="32"/>
          <w:szCs w:val="32"/>
        </w:rPr>
        <w:t>INVESTIGACIÓN EN TURISMO</w:t>
      </w:r>
      <w:r w:rsidRPr="00AB3EED">
        <w:rPr>
          <w:rFonts w:ascii="Times New Roman" w:hAnsi="Times New Roman" w:cs="Times New Roman"/>
          <w:sz w:val="24"/>
          <w:szCs w:val="24"/>
        </w:rPr>
        <w:br/>
      </w:r>
      <w:r w:rsidRPr="00AB3EED">
        <w:rPr>
          <w:rFonts w:ascii="Times New Roman" w:hAnsi="Times New Roman" w:cs="Times New Roman"/>
          <w:i/>
          <w:iCs/>
          <w:sz w:val="24"/>
          <w:szCs w:val="24"/>
        </w:rPr>
        <w:t>Revista Científica de la Carrera de Turismo – UMSA</w:t>
      </w:r>
    </w:p>
    <w:p w14:paraId="32D244A4" w14:textId="77777777" w:rsid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A2BDE" w14:textId="77777777" w:rsidR="007C5EF9" w:rsidRPr="007C5EF9" w:rsidRDefault="007C5EF9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>Yo/Nosotros:</w:t>
      </w:r>
    </w:p>
    <w:p w14:paraId="1E91E8B9" w14:textId="77777777" w:rsidR="007C5EF9" w:rsidRPr="007C5EF9" w:rsidRDefault="007C5EF9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pict w14:anchorId="1FB64409">
          <v:rect id="_x0000_i1151" style="width:0;height:1.5pt" o:hralign="center" o:hrstd="t" o:hr="t" fillcolor="#a0a0a0" stroked="f"/>
        </w:pict>
      </w:r>
    </w:p>
    <w:p w14:paraId="5E99CB76" w14:textId="77777777" w:rsidR="007C5EF9" w:rsidRPr="007C5EF9" w:rsidRDefault="007C5EF9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>autor(es) del artículo titulado:</w:t>
      </w:r>
    </w:p>
    <w:p w14:paraId="4D1F47EE" w14:textId="77777777" w:rsidR="007C5EF9" w:rsidRPr="007C5EF9" w:rsidRDefault="007C5EF9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pict w14:anchorId="2E5CE011">
          <v:rect id="_x0000_i1152" style="width:0;height:1.5pt" o:hralign="center" o:hrstd="t" o:hr="t" fillcolor="#a0a0a0" stroked="f"/>
        </w:pict>
      </w:r>
    </w:p>
    <w:p w14:paraId="44175C0A" w14:textId="77777777" w:rsidR="007C5EF9" w:rsidRPr="007C5EF9" w:rsidRDefault="007C5EF9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pict w14:anchorId="3C0CBB00">
          <v:rect id="_x0000_i1153" style="width:0;height:1.5pt" o:hralign="center" o:hrstd="t" o:hr="t" fillcolor="#a0a0a0" stroked="f"/>
        </w:pict>
      </w:r>
    </w:p>
    <w:p w14:paraId="4F32B8A9" w14:textId="77777777" w:rsidR="007C5EF9" w:rsidRPr="007C5EF9" w:rsidRDefault="007C5EF9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>autorizamos de manera libre, voluntaria y gratuita a la revista INVESTIGACIÓN EN TURISMO, editada por la Carrera de Turismo de la Universidad Mayor de San Andrés (UMSA), la publicación, reproducción, distribución, comunicación pública y difusión académica del artículo mencionado, en formato impreso y digital.</w:t>
      </w:r>
    </w:p>
    <w:p w14:paraId="67E2FABE" w14:textId="77777777" w:rsidR="007C5EF9" w:rsidRPr="007C5EF9" w:rsidRDefault="007C5EF9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>Asimismo:</w:t>
      </w:r>
    </w:p>
    <w:p w14:paraId="09BA3294" w14:textId="77777777" w:rsidR="007C5EF9" w:rsidRPr="007C5EF9" w:rsidRDefault="007C5EF9" w:rsidP="007C5EF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 xml:space="preserve">Declaramos conservar la autoría intelectual del trabajo. </w:t>
      </w:r>
    </w:p>
    <w:p w14:paraId="47330C4A" w14:textId="77777777" w:rsidR="007C5EF9" w:rsidRPr="007C5EF9" w:rsidRDefault="007C5EF9" w:rsidP="007C5EF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 xml:space="preserve">Autorizamos la primera publicación del manuscrito en la revista. </w:t>
      </w:r>
    </w:p>
    <w:p w14:paraId="0C6B5963" w14:textId="77777777" w:rsidR="007C5EF9" w:rsidRPr="007C5EF9" w:rsidRDefault="007C5EF9" w:rsidP="007C5EF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 xml:space="preserve">Aceptamos que el artículo pueda difundirse en repositorios, bases de datos, plataformas académicas y sistemas de indexación. </w:t>
      </w:r>
    </w:p>
    <w:p w14:paraId="0D50F107" w14:textId="77777777" w:rsidR="007C5EF9" w:rsidRPr="007C5EF9" w:rsidRDefault="007C5EF9" w:rsidP="007C5EF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 xml:space="preserve">Aceptamos la política de acceso abierto de la revista. </w:t>
      </w:r>
    </w:p>
    <w:p w14:paraId="753B46A6" w14:textId="77777777" w:rsidR="007C5EF9" w:rsidRPr="007C5EF9" w:rsidRDefault="007C5EF9" w:rsidP="007C5EF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 xml:space="preserve">Manifestamos que el contenido del artículo no vulnera derechos de terceros. </w:t>
      </w:r>
    </w:p>
    <w:p w14:paraId="7E12357A" w14:textId="77777777" w:rsidR="007C5EF9" w:rsidRPr="007C5EF9" w:rsidRDefault="007C5EF9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F9">
        <w:rPr>
          <w:rFonts w:ascii="Times New Roman" w:hAnsi="Times New Roman" w:cs="Times New Roman"/>
          <w:sz w:val="24"/>
          <w:szCs w:val="24"/>
        </w:rPr>
        <w:t>La presente cesión tiene fines exclusivamente académicos, científicos y de difusión del conocimiento.</w:t>
      </w:r>
    </w:p>
    <w:p w14:paraId="0397A5D1" w14:textId="1C825B2D" w:rsidR="004C0468" w:rsidRPr="00056AD7" w:rsidRDefault="004C0468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68">
        <w:rPr>
          <w:rFonts w:ascii="Times New Roman" w:hAnsi="Times New Roman" w:cs="Times New Roman"/>
          <w:sz w:val="24"/>
          <w:szCs w:val="24"/>
        </w:rPr>
        <w:t>Lugar y fecha: _______________________________________</w:t>
      </w:r>
    </w:p>
    <w:p w14:paraId="33E9A3E6" w14:textId="77777777" w:rsidR="00655825" w:rsidRDefault="00655825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25F6D" w14:textId="77777777" w:rsidR="00AB3EED" w:rsidRDefault="00AB3EED" w:rsidP="007C5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AF36F" w14:textId="032D1E7A" w:rsidR="00AB3EED" w:rsidRDefault="00AB3EED" w:rsidP="007C5EF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866A61F" w14:textId="58E1BF7F" w:rsidR="00AB3EED" w:rsidRDefault="00AB3EED" w:rsidP="007C5EF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</w:t>
      </w:r>
    </w:p>
    <w:p w14:paraId="260755A4" w14:textId="4BA12524" w:rsidR="00AB3EED" w:rsidRPr="00AB3EED" w:rsidRDefault="00AB3EED" w:rsidP="007C5EF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</w:t>
      </w:r>
    </w:p>
    <w:sectPr w:rsidR="00AB3EED" w:rsidRPr="00AB3EED" w:rsidSect="00AB3EE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F84"/>
    <w:multiLevelType w:val="multilevel"/>
    <w:tmpl w:val="69FA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E23DC"/>
    <w:multiLevelType w:val="multilevel"/>
    <w:tmpl w:val="C2C8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527941">
    <w:abstractNumId w:val="0"/>
  </w:num>
  <w:num w:numId="2" w16cid:durableId="131799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56"/>
    <w:rsid w:val="00056AD7"/>
    <w:rsid w:val="002D2F41"/>
    <w:rsid w:val="00350661"/>
    <w:rsid w:val="00374255"/>
    <w:rsid w:val="003B500E"/>
    <w:rsid w:val="00415B56"/>
    <w:rsid w:val="004C0468"/>
    <w:rsid w:val="004F42A9"/>
    <w:rsid w:val="005251CA"/>
    <w:rsid w:val="00655825"/>
    <w:rsid w:val="00745365"/>
    <w:rsid w:val="007709A0"/>
    <w:rsid w:val="007C5EF9"/>
    <w:rsid w:val="00A503FE"/>
    <w:rsid w:val="00AB2C28"/>
    <w:rsid w:val="00AB3EED"/>
    <w:rsid w:val="00B10C6B"/>
    <w:rsid w:val="00B14C3C"/>
    <w:rsid w:val="00B31FD1"/>
    <w:rsid w:val="00C64AD2"/>
    <w:rsid w:val="00CA37AE"/>
    <w:rsid w:val="00D00DA3"/>
    <w:rsid w:val="00D8040D"/>
    <w:rsid w:val="00F26DB4"/>
    <w:rsid w:val="00F65703"/>
    <w:rsid w:val="00FA33B2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031E"/>
  <w15:chartTrackingRefBased/>
  <w15:docId w15:val="{E9F03850-2580-492A-86EC-716D4CF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5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5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5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5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5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5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5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B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5B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5B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5B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5B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5B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5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5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5B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5B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5B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B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5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DEE02FE7-A6A3-45AA-9121-65D59974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Pairumani A.</dc:creator>
  <cp:keywords/>
  <dc:description/>
  <cp:lastModifiedBy>Román Pairumani A.</cp:lastModifiedBy>
  <cp:revision>3</cp:revision>
  <dcterms:created xsi:type="dcterms:W3CDTF">2026-05-08T13:50:00Z</dcterms:created>
  <dcterms:modified xsi:type="dcterms:W3CDTF">2026-05-08T13:51:00Z</dcterms:modified>
</cp:coreProperties>
</file>